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D604" w14:textId="77777777" w:rsidR="00F738D4" w:rsidRPr="0027152D" w:rsidRDefault="00F738D4" w:rsidP="00F738D4">
      <w:pPr>
        <w:spacing w:after="4" w:line="276" w:lineRule="auto"/>
        <w:ind w:left="1982" w:right="894" w:hanging="456"/>
        <w:jc w:val="center"/>
        <w:rPr>
          <w:rFonts w:eastAsia="Arial"/>
          <w:b/>
          <w:color w:val="auto"/>
          <w:sz w:val="20"/>
          <w:szCs w:val="20"/>
          <w:lang w:val="it-IT"/>
        </w:rPr>
      </w:pPr>
      <w:r w:rsidRPr="0027152D">
        <w:rPr>
          <w:rFonts w:eastAsia="Arial"/>
          <w:b/>
          <w:color w:val="auto"/>
          <w:sz w:val="20"/>
          <w:szCs w:val="20"/>
          <w:lang w:val="it-IT"/>
        </w:rPr>
        <w:t xml:space="preserve">MODULO PER LA PRESENTAZIONE DI LISTA CANDIDATI </w:t>
      </w:r>
    </w:p>
    <w:p w14:paraId="3273344A" w14:textId="77777777" w:rsidR="00F738D4" w:rsidRPr="0027152D" w:rsidRDefault="00F738D4" w:rsidP="00F738D4">
      <w:pPr>
        <w:spacing w:after="4" w:line="276" w:lineRule="auto"/>
        <w:ind w:left="1982" w:right="894" w:hanging="456"/>
        <w:jc w:val="center"/>
        <w:rPr>
          <w:rFonts w:eastAsia="Arial"/>
          <w:b/>
          <w:color w:val="auto"/>
          <w:sz w:val="20"/>
          <w:szCs w:val="20"/>
          <w:lang w:val="it-IT"/>
        </w:rPr>
      </w:pPr>
      <w:r w:rsidRPr="0027152D">
        <w:rPr>
          <w:rFonts w:eastAsia="Arial"/>
          <w:b/>
          <w:color w:val="auto"/>
          <w:sz w:val="20"/>
          <w:szCs w:val="20"/>
          <w:lang w:val="it-IT"/>
        </w:rPr>
        <w:t>(Lista del Consiglio o Lista dei Soci)</w:t>
      </w:r>
    </w:p>
    <w:p w14:paraId="08A9D6C0" w14:textId="77777777" w:rsidR="00F738D4" w:rsidRPr="0027152D" w:rsidRDefault="00F738D4" w:rsidP="00F738D4">
      <w:pPr>
        <w:spacing w:after="0" w:line="276" w:lineRule="auto"/>
        <w:rPr>
          <w:color w:val="auto"/>
          <w:sz w:val="18"/>
          <w:szCs w:val="18"/>
          <w:lang w:val="it-IT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710"/>
        <w:gridCol w:w="5770"/>
      </w:tblGrid>
      <w:tr w:rsidR="00F738D4" w:rsidRPr="00CF4CCB" w14:paraId="06281FC6" w14:textId="77777777" w:rsidTr="004A7751">
        <w:trPr>
          <w:trHeight w:val="20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02B62" w14:textId="77777777" w:rsidR="00F738D4" w:rsidRPr="00CF4CCB" w:rsidRDefault="00F738D4" w:rsidP="004A7751">
            <w:pPr>
              <w:spacing w:after="0" w:line="276" w:lineRule="auto"/>
              <w:rPr>
                <w:b/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Denominazione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della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Lista 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522C" w14:textId="77777777" w:rsidR="00F738D4" w:rsidRDefault="00F738D4" w:rsidP="004A7751">
            <w:pPr>
              <w:spacing w:after="0" w:line="276" w:lineRule="auto"/>
              <w:rPr>
                <w:rFonts w:eastAsia="Arial"/>
                <w:b/>
                <w:sz w:val="18"/>
                <w:szCs w:val="18"/>
              </w:rPr>
            </w:pPr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093660B1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F738D4" w:rsidRPr="00B274E1" w14:paraId="2FA0DEC0" w14:textId="77777777" w:rsidTr="004A7751">
        <w:trPr>
          <w:trHeight w:val="20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7AE9E" w14:textId="77777777" w:rsidR="00F738D4" w:rsidRPr="0027152D" w:rsidRDefault="00F738D4" w:rsidP="004A7751">
            <w:pPr>
              <w:spacing w:after="0" w:line="276" w:lineRule="auto"/>
              <w:rPr>
                <w:b/>
                <w:sz w:val="18"/>
                <w:szCs w:val="18"/>
                <w:lang w:val="it-IT"/>
              </w:rPr>
            </w:pPr>
            <w:r w:rsidRPr="0027152D">
              <w:rPr>
                <w:rFonts w:eastAsia="Arial"/>
                <w:b/>
                <w:sz w:val="18"/>
                <w:szCs w:val="18"/>
                <w:lang w:val="it-IT"/>
              </w:rPr>
              <w:t xml:space="preserve">Cognome e Nome del socio </w:t>
            </w:r>
          </w:p>
          <w:p w14:paraId="5AD2CC5F" w14:textId="77777777" w:rsidR="00F738D4" w:rsidRPr="0027152D" w:rsidRDefault="00F738D4" w:rsidP="004A7751">
            <w:pPr>
              <w:spacing w:after="0" w:line="276" w:lineRule="auto"/>
              <w:rPr>
                <w:b/>
                <w:sz w:val="18"/>
                <w:szCs w:val="18"/>
                <w:lang w:val="it-IT"/>
              </w:rPr>
            </w:pPr>
            <w:r w:rsidRPr="0027152D">
              <w:rPr>
                <w:rFonts w:eastAsia="Arial"/>
                <w:b/>
                <w:sz w:val="18"/>
                <w:szCs w:val="18"/>
                <w:lang w:val="it-IT"/>
              </w:rPr>
              <w:t xml:space="preserve">Referente della Lista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44B5" w14:textId="77777777" w:rsidR="00F738D4" w:rsidRDefault="00F738D4" w:rsidP="004A7751">
            <w:pPr>
              <w:spacing w:after="0" w:line="276" w:lineRule="auto"/>
              <w:rPr>
                <w:rFonts w:eastAsia="Arial"/>
                <w:b/>
                <w:sz w:val="18"/>
                <w:szCs w:val="18"/>
                <w:lang w:val="it-IT"/>
              </w:rPr>
            </w:pPr>
            <w:r w:rsidRPr="0027152D">
              <w:rPr>
                <w:rFonts w:eastAsia="Arial"/>
                <w:b/>
                <w:sz w:val="18"/>
                <w:szCs w:val="18"/>
                <w:lang w:val="it-IT"/>
              </w:rPr>
              <w:t xml:space="preserve"> </w:t>
            </w:r>
          </w:p>
          <w:p w14:paraId="2013B8AF" w14:textId="77777777" w:rsidR="00F738D4" w:rsidRPr="0027152D" w:rsidRDefault="00F738D4" w:rsidP="004A7751">
            <w:pPr>
              <w:spacing w:after="0" w:line="276" w:lineRule="auto"/>
              <w:rPr>
                <w:sz w:val="18"/>
                <w:szCs w:val="18"/>
                <w:lang w:val="it-IT"/>
              </w:rPr>
            </w:pPr>
          </w:p>
        </w:tc>
      </w:tr>
      <w:tr w:rsidR="00F738D4" w:rsidRPr="00CF4CCB" w14:paraId="737DF8F3" w14:textId="77777777" w:rsidTr="004A7751">
        <w:trPr>
          <w:trHeight w:val="20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E4909" w14:textId="77777777" w:rsidR="00F738D4" w:rsidRPr="00CF4CCB" w:rsidRDefault="00F738D4" w:rsidP="004A7751">
            <w:pPr>
              <w:spacing w:after="0"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Arial"/>
                <w:b/>
                <w:sz w:val="18"/>
                <w:szCs w:val="18"/>
              </w:rPr>
              <w:t>Contatti</w:t>
            </w:r>
            <w:proofErr w:type="spellEnd"/>
            <w:r>
              <w:rPr>
                <w:rFonts w:eastAsia="Arial"/>
                <w:b/>
                <w:sz w:val="18"/>
                <w:szCs w:val="18"/>
              </w:rPr>
              <w:t xml:space="preserve"> del s</w:t>
            </w:r>
            <w:r w:rsidRPr="00CF4CCB">
              <w:rPr>
                <w:rFonts w:eastAsia="Arial"/>
                <w:b/>
                <w:sz w:val="18"/>
                <w:szCs w:val="18"/>
              </w:rPr>
              <w:t xml:space="preserve">ocio </w:t>
            </w: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Referente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BD93" w14:textId="77777777" w:rsidR="00F738D4" w:rsidRDefault="00F738D4" w:rsidP="004A7751">
            <w:pPr>
              <w:spacing w:after="0" w:line="276" w:lineRule="auto"/>
              <w:rPr>
                <w:rFonts w:eastAsia="Arial"/>
                <w:b/>
                <w:sz w:val="18"/>
                <w:szCs w:val="18"/>
              </w:rPr>
            </w:pPr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14:paraId="4F39B267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42C472D2" w14:textId="77777777" w:rsidR="00F738D4" w:rsidRPr="00CF4CCB" w:rsidRDefault="00F738D4" w:rsidP="00F738D4">
      <w:pPr>
        <w:spacing w:after="0" w:line="276" w:lineRule="auto"/>
        <w:rPr>
          <w:color w:val="auto"/>
          <w:sz w:val="20"/>
          <w:szCs w:val="20"/>
        </w:rPr>
      </w:pPr>
    </w:p>
    <w:p w14:paraId="0575B58A" w14:textId="77777777" w:rsidR="00F738D4" w:rsidRPr="0027152D" w:rsidRDefault="00F738D4" w:rsidP="00F738D4">
      <w:pPr>
        <w:spacing w:after="11" w:line="276" w:lineRule="auto"/>
        <w:ind w:left="-5" w:hanging="10"/>
        <w:rPr>
          <w:rFonts w:eastAsia="Arial"/>
          <w:color w:val="auto"/>
          <w:sz w:val="20"/>
          <w:szCs w:val="20"/>
          <w:lang w:val="it-IT"/>
        </w:rPr>
      </w:pPr>
      <w:r w:rsidRPr="0027152D">
        <w:rPr>
          <w:rFonts w:eastAsia="Arial"/>
          <w:color w:val="auto"/>
          <w:sz w:val="20"/>
          <w:szCs w:val="20"/>
          <w:lang w:val="it-IT"/>
        </w:rPr>
        <w:t xml:space="preserve">I candidati, elencati più sotto, dichiarano ognuno quanto segue: </w:t>
      </w:r>
    </w:p>
    <w:p w14:paraId="0FC21B0B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non trovarsi in alcuna situazione di ineleggibilità nonché di possedere tutti i requisiti per la carica prescri</w:t>
      </w:r>
      <w:r>
        <w:rPr>
          <w:rFonts w:eastAsia="Arial"/>
          <w:color w:val="auto"/>
          <w:sz w:val="20"/>
          <w:szCs w:val="20"/>
        </w:rPr>
        <w:t>tti dalla legge, dallo Statuto</w:t>
      </w:r>
      <w:r w:rsidRPr="00CF4CCB">
        <w:rPr>
          <w:rFonts w:eastAsia="Arial"/>
          <w:color w:val="auto"/>
          <w:sz w:val="20"/>
          <w:szCs w:val="20"/>
        </w:rPr>
        <w:t xml:space="preserve"> e dal Regolamento Elettorale;</w:t>
      </w:r>
    </w:p>
    <w:p w14:paraId="24943968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rFonts w:eastAsia="Arial"/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accettare in via preventiva la carica, in caso di elezione</w:t>
      </w:r>
      <w:r>
        <w:rPr>
          <w:rFonts w:eastAsia="Arial"/>
          <w:color w:val="auto"/>
          <w:sz w:val="20"/>
          <w:szCs w:val="20"/>
        </w:rPr>
        <w:t>,</w:t>
      </w:r>
      <w:r w:rsidRPr="00CF4CCB">
        <w:rPr>
          <w:rFonts w:eastAsia="Arial"/>
          <w:color w:val="auto"/>
          <w:sz w:val="20"/>
          <w:szCs w:val="20"/>
        </w:rPr>
        <w:t xml:space="preserve"> e l’impegno ad adempiere i doveri legati alla carica per la quale si candida con la diligenza e la professionalità richieste, nella consapevolezza delle correlate responsabilità;</w:t>
      </w:r>
    </w:p>
    <w:p w14:paraId="656B1E66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impegnarsi ad adempiere l’obbligo di formazione permanente;</w:t>
      </w:r>
    </w:p>
    <w:p w14:paraId="597A242B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indicare, nei documenti allegati, un’esauriente informativa sulle caratteristiche personali e professionali nonché l’elenco delle società dove ricopre cariche di Direzione/Amministrazione e Controllo, con indicazione della carica ricoperta;</w:t>
      </w:r>
    </w:p>
    <w:p w14:paraId="3DCA5BCA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right="1947" w:hanging="284"/>
        <w:rPr>
          <w:rFonts w:eastAsia="Arial"/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 xml:space="preserve">di aver allegato e sottoscritto alla presente i seguenti ulteriori documenti: </w:t>
      </w:r>
    </w:p>
    <w:p w14:paraId="173029E1" w14:textId="77777777" w:rsidR="00F738D4" w:rsidRPr="00CF4CCB" w:rsidRDefault="00F738D4" w:rsidP="00F738D4">
      <w:pPr>
        <w:numPr>
          <w:ilvl w:val="0"/>
          <w:numId w:val="21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2589"/>
        <w:rPr>
          <w:rFonts w:eastAsia="Arial"/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 xml:space="preserve">curriculum vitae; </w:t>
      </w:r>
    </w:p>
    <w:p w14:paraId="2DC359E2" w14:textId="77777777" w:rsidR="00F738D4" w:rsidRPr="0027152D" w:rsidRDefault="00F738D4" w:rsidP="00F738D4">
      <w:pPr>
        <w:numPr>
          <w:ilvl w:val="0"/>
          <w:numId w:val="21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2589"/>
        <w:rPr>
          <w:color w:val="auto"/>
          <w:sz w:val="20"/>
          <w:szCs w:val="20"/>
          <w:lang w:val="it-IT"/>
        </w:rPr>
      </w:pPr>
      <w:r w:rsidRPr="0027152D">
        <w:rPr>
          <w:rFonts w:eastAsia="Arial"/>
          <w:color w:val="auto"/>
          <w:sz w:val="20"/>
          <w:szCs w:val="20"/>
          <w:lang w:val="it-IT"/>
        </w:rPr>
        <w:t xml:space="preserve">copia del documento d’identità in corso di validità e codice fiscale; </w:t>
      </w:r>
    </w:p>
    <w:p w14:paraId="3A5BEEF8" w14:textId="77777777" w:rsidR="00F738D4" w:rsidRPr="00CF4CCB" w:rsidRDefault="00F738D4" w:rsidP="00F738D4">
      <w:pPr>
        <w:numPr>
          <w:ilvl w:val="0"/>
          <w:numId w:val="21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6"/>
        </w:tabs>
        <w:spacing w:after="0" w:line="276" w:lineRule="auto"/>
        <w:ind w:right="122"/>
        <w:rPr>
          <w:color w:val="auto"/>
          <w:sz w:val="20"/>
          <w:szCs w:val="20"/>
        </w:rPr>
      </w:pPr>
      <w:proofErr w:type="spellStart"/>
      <w:r w:rsidRPr="00CF4CCB">
        <w:rPr>
          <w:rFonts w:eastAsia="Arial"/>
          <w:color w:val="auto"/>
          <w:sz w:val="20"/>
          <w:szCs w:val="20"/>
        </w:rPr>
        <w:t>certificato</w:t>
      </w:r>
      <w:proofErr w:type="spellEnd"/>
      <w:r w:rsidRPr="00CF4CCB">
        <w:rPr>
          <w:rFonts w:eastAsia="Arial"/>
          <w:color w:val="auto"/>
          <w:sz w:val="20"/>
          <w:szCs w:val="20"/>
        </w:rPr>
        <w:t xml:space="preserve"> del </w:t>
      </w:r>
      <w:proofErr w:type="spellStart"/>
      <w:r w:rsidRPr="00CF4CCB">
        <w:rPr>
          <w:rFonts w:eastAsia="Arial"/>
          <w:color w:val="auto"/>
          <w:sz w:val="20"/>
          <w:szCs w:val="20"/>
        </w:rPr>
        <w:t>casellario</w:t>
      </w:r>
      <w:proofErr w:type="spellEnd"/>
      <w:r w:rsidRPr="00CF4CCB">
        <w:rPr>
          <w:rFonts w:eastAsia="Arial"/>
          <w:color w:val="auto"/>
          <w:sz w:val="20"/>
          <w:szCs w:val="20"/>
        </w:rPr>
        <w:t xml:space="preserve"> </w:t>
      </w:r>
      <w:proofErr w:type="spellStart"/>
      <w:r w:rsidRPr="00CF4CCB">
        <w:rPr>
          <w:rFonts w:eastAsia="Arial"/>
          <w:color w:val="auto"/>
          <w:sz w:val="20"/>
          <w:szCs w:val="20"/>
        </w:rPr>
        <w:t>giudiziale</w:t>
      </w:r>
      <w:proofErr w:type="spellEnd"/>
      <w:r w:rsidRPr="00CF4CCB">
        <w:rPr>
          <w:rFonts w:eastAsia="Arial"/>
          <w:color w:val="auto"/>
          <w:sz w:val="20"/>
          <w:szCs w:val="20"/>
        </w:rPr>
        <w:t>;</w:t>
      </w:r>
    </w:p>
    <w:p w14:paraId="73EB7EF3" w14:textId="77777777" w:rsidR="00F738D4" w:rsidRPr="00324EA0" w:rsidRDefault="00F738D4" w:rsidP="00F738D4">
      <w:pPr>
        <w:pStyle w:val="Paragrafoelenco"/>
        <w:numPr>
          <w:ilvl w:val="0"/>
          <w:numId w:val="21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certificato dei carichi pendenti;</w:t>
      </w:r>
    </w:p>
    <w:p w14:paraId="2C722ED5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rFonts w:eastAsia="Arial"/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essere a conoscenza della necessità, in caso di nomina, che dovrà procedere alla verifica dei requisiti di professionalità, onorabilità, competenza, correttezza, dedizione di tempo e indipendenza, come previsto dalle vigenti disposizioni di Vigilanza prudenziale;</w:t>
      </w:r>
    </w:p>
    <w:p w14:paraId="337B7347" w14:textId="77777777" w:rsidR="00F738D4" w:rsidRPr="00CF4CCB" w:rsidRDefault="00F738D4" w:rsidP="00F738D4">
      <w:pPr>
        <w:pStyle w:val="Paragrafoelenco"/>
        <w:numPr>
          <w:ilvl w:val="0"/>
          <w:numId w:val="20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ind w:left="284" w:hanging="284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>di prendere nota dell’informativa Privacy e acconsentire il trattamento dei dati personali, ivi inclusi i dati e le informazioni di cui al proprio curriculum vitae da parte della Banca e della Capogruppo compilando e sottoscrivendo il documento che viene consegnato a ciascun candidato e, più in particolare, alla pubblicazione dei dati stessi presso la sede e sul sito Internet della Banca e, ove presenti, nelle succursali della stessa.</w:t>
      </w:r>
    </w:p>
    <w:p w14:paraId="220232BA" w14:textId="77777777" w:rsidR="00F738D4" w:rsidRDefault="00F738D4" w:rsidP="00F738D4">
      <w:pPr>
        <w:spacing w:after="0" w:line="276" w:lineRule="auto"/>
        <w:rPr>
          <w:b/>
          <w:i/>
          <w:color w:val="auto"/>
          <w:sz w:val="20"/>
          <w:szCs w:val="20"/>
          <w:lang w:val="it-IT"/>
        </w:rPr>
      </w:pPr>
    </w:p>
    <w:p w14:paraId="4960CB6F" w14:textId="77777777" w:rsidR="00F738D4" w:rsidRPr="0027152D" w:rsidRDefault="00F738D4" w:rsidP="00F738D4">
      <w:pPr>
        <w:spacing w:after="0" w:line="276" w:lineRule="auto"/>
        <w:rPr>
          <w:b/>
          <w:i/>
          <w:color w:val="auto"/>
          <w:sz w:val="20"/>
          <w:szCs w:val="20"/>
          <w:lang w:val="it-IT"/>
        </w:rPr>
      </w:pPr>
    </w:p>
    <w:p w14:paraId="21692E34" w14:textId="77777777" w:rsidR="00F738D4" w:rsidRPr="0027152D" w:rsidRDefault="00F738D4" w:rsidP="00F7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auto"/>
          <w:sz w:val="18"/>
          <w:szCs w:val="18"/>
          <w:lang w:val="it-IT"/>
        </w:rPr>
      </w:pPr>
      <w:r w:rsidRPr="0027152D">
        <w:rPr>
          <w:i/>
          <w:color w:val="auto"/>
          <w:sz w:val="18"/>
          <w:szCs w:val="18"/>
          <w:u w:val="single"/>
          <w:lang w:val="it-IT"/>
        </w:rPr>
        <w:t>Nota</w:t>
      </w:r>
      <w:r w:rsidRPr="0027152D">
        <w:rPr>
          <w:i/>
          <w:color w:val="auto"/>
          <w:sz w:val="18"/>
          <w:szCs w:val="18"/>
          <w:lang w:val="it-IT"/>
        </w:rPr>
        <w:t xml:space="preserve">: le candidature sono soggette alla valutazione della Commissione Elettorale al fine di verificarne la regolarità e successivamente saranno soggette al giudizio di adeguatezza da parte del Consiglio di Amministrazione della Capogruppo, con il supporto del Comitato Nomine. </w:t>
      </w:r>
    </w:p>
    <w:p w14:paraId="5B1E424D" w14:textId="77777777" w:rsidR="00F738D4" w:rsidRPr="0027152D" w:rsidRDefault="00F738D4" w:rsidP="00F7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auto"/>
          <w:sz w:val="18"/>
          <w:szCs w:val="18"/>
          <w:lang w:val="it-IT"/>
        </w:rPr>
      </w:pPr>
      <w:r w:rsidRPr="0027152D">
        <w:rPr>
          <w:i/>
          <w:color w:val="auto"/>
          <w:sz w:val="18"/>
          <w:szCs w:val="18"/>
          <w:lang w:val="it-IT"/>
        </w:rPr>
        <w:t xml:space="preserve">In caso di esito favorevole di tale analisi, l’ordine con cui sono indicati i candidati verrà mantenuto nella predisposizione della scheda elettorale.  </w:t>
      </w:r>
    </w:p>
    <w:p w14:paraId="32E273C4" w14:textId="77777777" w:rsidR="00F738D4" w:rsidRPr="0027152D" w:rsidRDefault="00F738D4" w:rsidP="00F738D4">
      <w:pPr>
        <w:spacing w:after="0" w:line="276" w:lineRule="auto"/>
        <w:rPr>
          <w:color w:val="auto"/>
          <w:sz w:val="20"/>
          <w:szCs w:val="20"/>
          <w:lang w:val="it-IT"/>
        </w:rPr>
      </w:pPr>
    </w:p>
    <w:p w14:paraId="34800058" w14:textId="77777777" w:rsidR="00F738D4" w:rsidRDefault="00F738D4" w:rsidP="00F738D4">
      <w:pPr>
        <w:spacing w:after="0" w:line="276" w:lineRule="auto"/>
        <w:rPr>
          <w:rFonts w:eastAsia="Arial"/>
          <w:color w:val="auto"/>
          <w:sz w:val="20"/>
          <w:szCs w:val="20"/>
          <w:lang w:val="it-IT"/>
        </w:rPr>
      </w:pPr>
      <w:r w:rsidRPr="0027152D">
        <w:rPr>
          <w:rFonts w:eastAsia="Arial"/>
          <w:color w:val="auto"/>
          <w:sz w:val="20"/>
          <w:szCs w:val="20"/>
          <w:lang w:val="it-IT"/>
        </w:rPr>
        <w:t xml:space="preserve">I candidati di seguito indicati dichiarano, riconoscono e autorizzano quanto sopra. </w:t>
      </w:r>
    </w:p>
    <w:p w14:paraId="2D99F727" w14:textId="77777777" w:rsidR="00F738D4" w:rsidRDefault="00F738D4" w:rsidP="00F738D4">
      <w:pPr>
        <w:spacing w:after="0" w:line="276" w:lineRule="auto"/>
        <w:rPr>
          <w:rFonts w:eastAsia="Arial"/>
          <w:color w:val="auto"/>
          <w:sz w:val="20"/>
          <w:szCs w:val="20"/>
          <w:lang w:val="it-IT"/>
        </w:rPr>
      </w:pPr>
    </w:p>
    <w:p w14:paraId="06AB5C14" w14:textId="77777777" w:rsidR="00F738D4" w:rsidRDefault="00F738D4" w:rsidP="00F738D4">
      <w:pPr>
        <w:spacing w:after="0" w:line="276" w:lineRule="auto"/>
        <w:rPr>
          <w:rFonts w:eastAsia="Arial"/>
          <w:color w:val="auto"/>
          <w:sz w:val="20"/>
          <w:szCs w:val="20"/>
          <w:lang w:val="it-IT"/>
        </w:rPr>
      </w:pPr>
    </w:p>
    <w:p w14:paraId="76F8149F" w14:textId="77777777" w:rsidR="00F738D4" w:rsidRPr="0027152D" w:rsidRDefault="00F738D4" w:rsidP="00F738D4">
      <w:pPr>
        <w:spacing w:after="0" w:line="276" w:lineRule="auto"/>
        <w:ind w:left="-10"/>
        <w:jc w:val="center"/>
        <w:rPr>
          <w:rFonts w:eastAsia="Arial"/>
          <w:b/>
          <w:sz w:val="18"/>
          <w:szCs w:val="18"/>
          <w:lang w:val="it-IT"/>
        </w:rPr>
      </w:pPr>
      <w:r w:rsidRPr="0027152D">
        <w:rPr>
          <w:rFonts w:eastAsia="Arial"/>
          <w:b/>
          <w:sz w:val="18"/>
          <w:szCs w:val="18"/>
          <w:lang w:val="it-IT"/>
        </w:rPr>
        <w:t>Candidati per i quali si intende presentare la candidatura di componente del</w:t>
      </w:r>
    </w:p>
    <w:p w14:paraId="263C2228" w14:textId="77777777" w:rsidR="00F738D4" w:rsidRPr="0027152D" w:rsidRDefault="00F738D4" w:rsidP="00F738D4">
      <w:pPr>
        <w:spacing w:after="0" w:line="276" w:lineRule="auto"/>
        <w:ind w:left="-10"/>
        <w:jc w:val="center"/>
        <w:rPr>
          <w:rFonts w:eastAsia="Arial"/>
          <w:b/>
          <w:sz w:val="18"/>
          <w:szCs w:val="18"/>
          <w:lang w:val="it-IT"/>
        </w:rPr>
      </w:pPr>
      <w:r w:rsidRPr="0027152D">
        <w:rPr>
          <w:rFonts w:eastAsia="Arial"/>
          <w:b/>
          <w:sz w:val="18"/>
          <w:szCs w:val="18"/>
          <w:lang w:val="it-IT"/>
        </w:rPr>
        <w:lastRenderedPageBreak/>
        <w:t>CONSIGLIO DI AMMINISTRAZIONE ai sensi dello Statuto</w:t>
      </w:r>
    </w:p>
    <w:p w14:paraId="6BF71EE3" w14:textId="77777777" w:rsidR="00F738D4" w:rsidRDefault="00F738D4" w:rsidP="00F738D4">
      <w:pPr>
        <w:spacing w:after="0" w:line="276" w:lineRule="auto"/>
        <w:jc w:val="center"/>
        <w:rPr>
          <w:rFonts w:eastAsia="Arial"/>
          <w:sz w:val="18"/>
          <w:szCs w:val="18"/>
        </w:rPr>
      </w:pPr>
      <w:r w:rsidRPr="00CF4CCB">
        <w:rPr>
          <w:rFonts w:eastAsia="Arial"/>
          <w:b/>
          <w:sz w:val="18"/>
          <w:szCs w:val="18"/>
        </w:rPr>
        <w:t xml:space="preserve">e del </w:t>
      </w:r>
      <w:proofErr w:type="spellStart"/>
      <w:r w:rsidRPr="00CF4CCB">
        <w:rPr>
          <w:rFonts w:eastAsia="Arial"/>
          <w:b/>
          <w:sz w:val="18"/>
          <w:szCs w:val="18"/>
        </w:rPr>
        <w:t>Regolamento</w:t>
      </w:r>
      <w:proofErr w:type="spellEnd"/>
      <w:r w:rsidRPr="00CF4CCB">
        <w:rPr>
          <w:rFonts w:eastAsia="Arial"/>
          <w:b/>
          <w:sz w:val="18"/>
          <w:szCs w:val="18"/>
        </w:rPr>
        <w:t xml:space="preserve"> </w:t>
      </w:r>
      <w:proofErr w:type="spellStart"/>
      <w:r w:rsidRPr="00CF4CCB">
        <w:rPr>
          <w:rFonts w:eastAsia="Arial"/>
          <w:b/>
          <w:sz w:val="18"/>
          <w:szCs w:val="18"/>
        </w:rPr>
        <w:t>Elettorale</w:t>
      </w:r>
      <w:proofErr w:type="spellEnd"/>
      <w:r w:rsidRPr="00CF4CCB">
        <w:rPr>
          <w:rFonts w:eastAsia="Arial"/>
          <w:sz w:val="18"/>
          <w:szCs w:val="18"/>
        </w:rPr>
        <w:t xml:space="preserve"> </w:t>
      </w:r>
      <w:r w:rsidRPr="00CF4CCB">
        <w:rPr>
          <w:rStyle w:val="Rimandonotaapidipagina"/>
          <w:rFonts w:eastAsia="Arial"/>
          <w:sz w:val="18"/>
          <w:szCs w:val="18"/>
        </w:rPr>
        <w:footnoteReference w:id="1"/>
      </w:r>
    </w:p>
    <w:p w14:paraId="0268D9D0" w14:textId="77777777" w:rsidR="00F738D4" w:rsidRPr="0027152D" w:rsidRDefault="00F738D4" w:rsidP="00F738D4">
      <w:pPr>
        <w:spacing w:after="0" w:line="276" w:lineRule="auto"/>
        <w:jc w:val="center"/>
        <w:rPr>
          <w:rFonts w:eastAsia="Arial"/>
          <w:color w:val="auto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61"/>
        <w:gridCol w:w="1860"/>
        <w:gridCol w:w="1746"/>
        <w:gridCol w:w="2341"/>
        <w:gridCol w:w="1616"/>
        <w:gridCol w:w="1597"/>
      </w:tblGrid>
      <w:tr w:rsidR="00F738D4" w:rsidRPr="00D517B3" w14:paraId="37B66A30" w14:textId="77777777" w:rsidTr="004A7751">
        <w:trPr>
          <w:trHeight w:val="3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10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Lista provvisoria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BA7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D61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Cognome</w:t>
            </w:r>
            <w:proofErr w:type="spellEnd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 xml:space="preserve"> e Nome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240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Codice</w:t>
            </w:r>
            <w:proofErr w:type="spellEnd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353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Carica</w:t>
            </w:r>
            <w:proofErr w:type="spellEnd"/>
            <w:r w:rsidRPr="00D517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878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Firma</w:t>
            </w:r>
            <w:proofErr w:type="spellEnd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377C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Autentica</w:t>
            </w:r>
            <w:proofErr w:type="spellEnd"/>
            <w:r w:rsidRPr="00D517B3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8D4" w:rsidRPr="00D517B3" w14:paraId="57DFBE48" w14:textId="77777777" w:rsidTr="004A7751">
        <w:trPr>
          <w:trHeight w:val="48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7A9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EEA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E5E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535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25A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Presidente Consiglio di  </w:t>
            </w:r>
            <w:proofErr w:type="spellStart"/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Amministrazione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203C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751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8D4" w:rsidRPr="00D517B3" w14:paraId="7B1E1ED7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C29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42E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F53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881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A1E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Amministratore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536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4F5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081A4C46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174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A9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AA0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81F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11B6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Amministratore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4E4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E25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4503EF58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80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DA5C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D43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FED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AB0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5B11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983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6D220725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9A0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E3F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DA6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0FB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7E3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7C9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AEC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651D3B7B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B2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01E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D6B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CAE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F8B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D8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9A8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71B85E86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C2F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3B3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04D1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B85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C975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5E0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FCA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148D6960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72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C3C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D91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8CA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0D3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93B5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6995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2C169487" w14:textId="77777777" w:rsidTr="004A7751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3F1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76E6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471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5E80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09A1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27A6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F40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0E0C9ABF" w14:textId="77777777" w:rsidTr="004A7751">
        <w:trPr>
          <w:trHeight w:val="3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94CD7E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Altri candidati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03C975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544FD0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86D53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AFC74C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Amministratore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7DA0B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8BCB8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228ADD05" w14:textId="77777777" w:rsidTr="004A7751">
        <w:trPr>
          <w:trHeight w:val="3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F8C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2798A4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17A54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2D7BB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EF5E1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Amministratore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FA6171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78FCE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121A9354" w14:textId="77777777" w:rsidTr="004A7751">
        <w:trPr>
          <w:trHeight w:val="3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DE03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4AE0B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9BE590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C27C6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2AA8D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9C603A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247146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4974DBAB" w14:textId="77777777" w:rsidTr="004A7751">
        <w:trPr>
          <w:trHeight w:val="3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AB99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CDDB42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61422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3491F6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D06D7F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0586F7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1785C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517B3" w14:paraId="4225AA5C" w14:textId="77777777" w:rsidTr="004A7751">
        <w:trPr>
          <w:trHeight w:val="30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12E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0EE5D8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94377B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214360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227D9D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Amministratore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39AB4E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6D9CD1" w14:textId="77777777" w:rsidR="00F738D4" w:rsidRPr="00D517B3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517B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A055A40" w14:textId="77777777" w:rsidR="00F738D4" w:rsidRPr="00CF4CCB" w:rsidRDefault="00F738D4" w:rsidP="00F738D4">
      <w:pPr>
        <w:spacing w:after="0" w:line="276" w:lineRule="auto"/>
        <w:rPr>
          <w:color w:val="auto"/>
          <w:sz w:val="20"/>
          <w:szCs w:val="20"/>
        </w:rPr>
      </w:pPr>
    </w:p>
    <w:p w14:paraId="7A641706" w14:textId="77777777" w:rsidR="00F738D4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center"/>
        <w:rPr>
          <w:rFonts w:eastAsia="Arial" w:cs="Calibri"/>
          <w:b/>
          <w:bCs/>
          <w:color w:val="000000"/>
          <w:sz w:val="18"/>
          <w:szCs w:val="18"/>
          <w:lang w:val="it-IT"/>
        </w:rPr>
      </w:pPr>
    </w:p>
    <w:p w14:paraId="6CD42FD9" w14:textId="77777777" w:rsidR="00F738D4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center"/>
        <w:rPr>
          <w:rFonts w:eastAsia="Arial" w:cs="Calibri"/>
          <w:b/>
          <w:bCs/>
          <w:color w:val="000000"/>
          <w:sz w:val="18"/>
          <w:szCs w:val="18"/>
          <w:lang w:val="it-IT"/>
        </w:rPr>
      </w:pPr>
    </w:p>
    <w:p w14:paraId="233C7C9D" w14:textId="77777777" w:rsidR="00F738D4" w:rsidRPr="00DA0CD6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40" w:lineRule="auto"/>
        <w:jc w:val="center"/>
        <w:rPr>
          <w:rFonts w:cs="Calibri"/>
          <w:b/>
          <w:bCs/>
          <w:color w:val="000000"/>
          <w:sz w:val="18"/>
          <w:szCs w:val="18"/>
          <w:lang w:val="it-IT"/>
        </w:rPr>
      </w:pPr>
      <w:r w:rsidRPr="00DA0CD6">
        <w:rPr>
          <w:rFonts w:eastAsia="Arial" w:cs="Calibri"/>
          <w:b/>
          <w:bCs/>
          <w:color w:val="000000"/>
          <w:sz w:val="18"/>
          <w:szCs w:val="18"/>
          <w:lang w:val="it-IT"/>
        </w:rPr>
        <w:t xml:space="preserve">Candidati per i quali si intende presentare la candidatura di componente del </w:t>
      </w:r>
      <w:r>
        <w:rPr>
          <w:rFonts w:eastAsia="Arial" w:cs="Calibri"/>
          <w:b/>
          <w:bCs/>
          <w:color w:val="000000"/>
          <w:sz w:val="18"/>
          <w:szCs w:val="18"/>
          <w:lang w:val="it-IT"/>
        </w:rPr>
        <w:t>COLLEGIO SINDACALE</w:t>
      </w:r>
      <w:r w:rsidRPr="00DA0CD6">
        <w:rPr>
          <w:rFonts w:eastAsia="Arial" w:cs="Calibri"/>
          <w:b/>
          <w:bCs/>
          <w:color w:val="000000"/>
          <w:sz w:val="18"/>
          <w:szCs w:val="18"/>
          <w:lang w:val="it-IT"/>
        </w:rPr>
        <w:t xml:space="preserve"> ai sensi dello Statuto e del Regolamento Elettorale</w:t>
      </w:r>
    </w:p>
    <w:p w14:paraId="62855259" w14:textId="77777777" w:rsidR="00F738D4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  <w:lang w:val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254"/>
        <w:gridCol w:w="1811"/>
        <w:gridCol w:w="1828"/>
        <w:gridCol w:w="2425"/>
        <w:gridCol w:w="1574"/>
        <w:gridCol w:w="1557"/>
      </w:tblGrid>
      <w:tr w:rsidR="00F738D4" w:rsidRPr="00DA0CD6" w14:paraId="413B78DE" w14:textId="77777777" w:rsidTr="004A7751">
        <w:trPr>
          <w:trHeight w:val="300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0CD4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Lista provvisoria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FB74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743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>Cognome</w:t>
            </w:r>
            <w:proofErr w:type="spellEnd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 xml:space="preserve"> e Nome 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80F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>Codice</w:t>
            </w:r>
            <w:proofErr w:type="spellEnd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BB80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cs="Calibri"/>
                <w:b/>
                <w:bCs/>
                <w:color w:val="000000"/>
                <w:sz w:val="18"/>
                <w:szCs w:val="18"/>
              </w:rPr>
              <w:t>Carica</w:t>
            </w:r>
            <w:proofErr w:type="spellEnd"/>
            <w:r w:rsidRPr="00DA0CD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F37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>Firma</w:t>
            </w:r>
            <w:proofErr w:type="spellEnd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D01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>Autentica</w:t>
            </w:r>
            <w:proofErr w:type="spellEnd"/>
            <w:r w:rsidRPr="00DA0CD6">
              <w:rPr>
                <w:rFonts w:eastAsia="Arial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8D4" w:rsidRPr="00DA0CD6" w14:paraId="7D79ECEF" w14:textId="77777777" w:rsidTr="004A7751">
        <w:trPr>
          <w:trHeight w:val="300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BDC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7E8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3D6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D7DC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F048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Presidente </w:t>
            </w: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Collegio</w:t>
            </w:r>
            <w:proofErr w:type="spellEnd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Sindacale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E06F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D9D8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8D4" w:rsidRPr="00DA0CD6" w14:paraId="5DE482C1" w14:textId="77777777" w:rsidTr="004A7751">
        <w:trPr>
          <w:trHeight w:val="300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993D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A24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9E4A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599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03F8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eastAsia="Arial" w:hAnsi="Calibri" w:cs="Calibri"/>
                <w:color w:val="000000"/>
                <w:sz w:val="18"/>
                <w:szCs w:val="18"/>
                <w:lang w:val="it-IT"/>
              </w:rPr>
              <w:t>Sindaco Effettivo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F0F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5CEC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A0CD6" w14:paraId="6103806C" w14:textId="77777777" w:rsidTr="004A7751">
        <w:trPr>
          <w:trHeight w:val="300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08B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562F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0CA8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8316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DF1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ascii="Calibri" w:eastAsia="Arial" w:hAnsi="Calibri" w:cs="Calibri"/>
                <w:color w:val="000000"/>
                <w:sz w:val="18"/>
                <w:szCs w:val="18"/>
              </w:rPr>
              <w:t>Sindaco</w:t>
            </w:r>
            <w:proofErr w:type="spellEnd"/>
            <w:r w:rsidRPr="00DA0CD6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CD6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Effettivo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ADF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1926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A0CD6" w14:paraId="69310720" w14:textId="77777777" w:rsidTr="004A7751">
        <w:trPr>
          <w:trHeight w:val="300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A339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A271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8FA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17BE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77FD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Sindaco</w:t>
            </w:r>
            <w:proofErr w:type="spellEnd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Supplente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05F1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D10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DA0CD6" w14:paraId="0E99480D" w14:textId="77777777" w:rsidTr="004A7751">
        <w:trPr>
          <w:trHeight w:val="300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8D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4CE0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E3C7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F7D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BC5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Sindaco</w:t>
            </w:r>
            <w:proofErr w:type="spellEnd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Supplente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27C4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6623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738D4" w:rsidRPr="00B274E1" w14:paraId="15374494" w14:textId="77777777" w:rsidTr="004A7751">
        <w:trPr>
          <w:trHeight w:val="48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96DCD9A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Altri candidati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754D3B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20CACA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10990D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CC504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Presidente Collegio Sindacale / Sindaco Effettivo / Supplente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2FA0DC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3AEA31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</w:tr>
      <w:tr w:rsidR="00F738D4" w:rsidRPr="00B274E1" w14:paraId="2B5B7CE0" w14:textId="77777777" w:rsidTr="004A7751">
        <w:trPr>
          <w:trHeight w:val="480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F07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D1A7EE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242BA2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AA94FC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2244B1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Presidente Collegio Sindacale / Sindaco Effettivo / Supplente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B1F62B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3DAE7A" w14:textId="77777777" w:rsidR="00F738D4" w:rsidRPr="00DA0CD6" w:rsidRDefault="00F738D4" w:rsidP="004A7751">
            <w:pPr>
              <w:shd w:val="clear" w:color="auto" w:fill="auto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DA0CD6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 </w:t>
            </w:r>
          </w:p>
        </w:tc>
      </w:tr>
    </w:tbl>
    <w:p w14:paraId="6FD26F45" w14:textId="77777777" w:rsidR="00F738D4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rFonts w:eastAsia="Arial"/>
          <w:color w:val="auto"/>
          <w:sz w:val="20"/>
          <w:szCs w:val="20"/>
          <w:lang w:val="it-IT"/>
        </w:rPr>
      </w:pPr>
    </w:p>
    <w:p w14:paraId="7703985C" w14:textId="77777777" w:rsidR="00F738D4" w:rsidRPr="0027152D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color w:val="auto"/>
          <w:sz w:val="20"/>
          <w:szCs w:val="20"/>
          <w:lang w:val="it-IT"/>
        </w:rPr>
      </w:pPr>
      <w:r w:rsidRPr="0027152D">
        <w:rPr>
          <w:rFonts w:eastAsia="Arial"/>
          <w:color w:val="auto"/>
          <w:sz w:val="20"/>
          <w:szCs w:val="20"/>
          <w:lang w:val="it-IT"/>
        </w:rPr>
        <w:t xml:space="preserve">Si dichiara la conformità della presente lista ai criteri della composizione quali - quantitativa </w:t>
      </w:r>
      <w:r>
        <w:rPr>
          <w:rFonts w:eastAsia="Arial"/>
          <w:color w:val="auto"/>
          <w:sz w:val="20"/>
          <w:szCs w:val="20"/>
          <w:lang w:val="it-IT"/>
        </w:rPr>
        <w:t>degli Organi Sociali della Banca</w:t>
      </w:r>
      <w:r w:rsidRPr="0027152D">
        <w:rPr>
          <w:color w:val="auto"/>
          <w:sz w:val="20"/>
          <w:szCs w:val="20"/>
          <w:lang w:val="it-IT"/>
        </w:rPr>
        <w:t>.</w:t>
      </w:r>
    </w:p>
    <w:p w14:paraId="5FF8E9A5" w14:textId="77777777" w:rsidR="00F738D4" w:rsidRPr="00CF4CCB" w:rsidRDefault="00F738D4" w:rsidP="00F738D4">
      <w:pPr>
        <w:spacing w:after="11" w:line="276" w:lineRule="auto"/>
        <w:ind w:left="-5" w:hanging="10"/>
        <w:rPr>
          <w:color w:val="auto"/>
          <w:sz w:val="20"/>
          <w:szCs w:val="20"/>
        </w:rPr>
      </w:pPr>
      <w:r w:rsidRPr="00CF4CCB">
        <w:rPr>
          <w:rFonts w:eastAsia="Arial"/>
          <w:color w:val="auto"/>
          <w:sz w:val="20"/>
          <w:szCs w:val="20"/>
        </w:rPr>
        <w:t xml:space="preserve">Socio </w:t>
      </w:r>
      <w:proofErr w:type="spellStart"/>
      <w:r w:rsidRPr="00CF4CCB">
        <w:rPr>
          <w:rFonts w:eastAsia="Arial"/>
          <w:color w:val="auto"/>
          <w:sz w:val="20"/>
          <w:szCs w:val="20"/>
        </w:rPr>
        <w:t>Referente</w:t>
      </w:r>
      <w:proofErr w:type="spellEnd"/>
      <w:r w:rsidRPr="00CF4CCB">
        <w:rPr>
          <w:rFonts w:eastAsia="Arial"/>
          <w:color w:val="auto"/>
          <w:sz w:val="20"/>
          <w:szCs w:val="20"/>
        </w:rPr>
        <w:t xml:space="preserve">:  </w:t>
      </w:r>
    </w:p>
    <w:tbl>
      <w:tblPr>
        <w:tblStyle w:val="TableGrid"/>
        <w:tblW w:w="5000" w:type="pct"/>
        <w:tblInd w:w="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44"/>
        <w:gridCol w:w="3102"/>
        <w:gridCol w:w="2155"/>
        <w:gridCol w:w="1979"/>
      </w:tblGrid>
      <w:tr w:rsidR="00F738D4" w:rsidRPr="00CF4CCB" w14:paraId="322DFF38" w14:textId="77777777" w:rsidTr="004A7751">
        <w:trPr>
          <w:trHeight w:val="20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85241" w14:textId="77777777" w:rsidR="00F738D4" w:rsidRPr="00CF4CCB" w:rsidRDefault="00F738D4" w:rsidP="004A7751">
            <w:pPr>
              <w:spacing w:after="0" w:line="276" w:lineRule="auto"/>
              <w:ind w:left="15"/>
              <w:jc w:val="center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lastRenderedPageBreak/>
              <w:t xml:space="preserve">Nome e </w:t>
            </w:r>
            <w:proofErr w:type="spellStart"/>
            <w:r w:rsidRPr="00CF4CCB">
              <w:rPr>
                <w:rFonts w:eastAsia="Arial"/>
                <w:sz w:val="18"/>
                <w:szCs w:val="18"/>
              </w:rPr>
              <w:t>Cognome</w:t>
            </w:r>
            <w:proofErr w:type="spellEnd"/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8765C" w14:textId="77777777" w:rsidR="00F738D4" w:rsidRPr="00CF4CCB" w:rsidRDefault="00F738D4" w:rsidP="004A7751">
            <w:pPr>
              <w:spacing w:after="0" w:line="276" w:lineRule="auto"/>
              <w:ind w:left="12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sz w:val="18"/>
                <w:szCs w:val="18"/>
              </w:rPr>
              <w:t>Codice</w:t>
            </w:r>
            <w:proofErr w:type="spellEnd"/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CF4CCB">
              <w:rPr>
                <w:rFonts w:eastAsia="Arial"/>
                <w:sz w:val="18"/>
                <w:szCs w:val="18"/>
              </w:rPr>
              <w:t>Fiscale</w:t>
            </w:r>
            <w:proofErr w:type="spellEnd"/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16CE1" w14:textId="77777777" w:rsidR="00F738D4" w:rsidRPr="00CF4CCB" w:rsidRDefault="00F738D4" w:rsidP="004A7751">
            <w:pPr>
              <w:spacing w:after="0" w:line="276" w:lineRule="auto"/>
              <w:ind w:left="11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sz w:val="18"/>
                <w:szCs w:val="18"/>
              </w:rPr>
              <w:t>Firma</w:t>
            </w:r>
            <w:proofErr w:type="spellEnd"/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ADC30" w14:textId="77777777" w:rsidR="00F738D4" w:rsidRPr="00CF4CCB" w:rsidRDefault="00F738D4" w:rsidP="004A7751">
            <w:pPr>
              <w:spacing w:after="0" w:line="276" w:lineRule="auto"/>
              <w:ind w:left="2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sz w:val="18"/>
                <w:szCs w:val="18"/>
              </w:rPr>
              <w:t>Autentica</w:t>
            </w:r>
            <w:proofErr w:type="spellEnd"/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F738D4" w:rsidRPr="00CF4CCB" w14:paraId="271BB9D2" w14:textId="77777777" w:rsidTr="004A7751">
        <w:trPr>
          <w:trHeight w:val="20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E2C2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F708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BD7B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EDC8" w14:textId="77777777" w:rsidR="00F738D4" w:rsidRPr="00CF4CCB" w:rsidRDefault="00F738D4" w:rsidP="004A7751">
            <w:pPr>
              <w:spacing w:after="0" w:line="276" w:lineRule="auto"/>
              <w:ind w:left="1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</w:tbl>
    <w:p w14:paraId="6DB46E8D" w14:textId="77777777" w:rsidR="00F738D4" w:rsidRPr="00CF4CCB" w:rsidRDefault="00F738D4" w:rsidP="00F738D4">
      <w:pPr>
        <w:spacing w:after="0" w:line="276" w:lineRule="auto"/>
        <w:rPr>
          <w:rFonts w:eastAsia="Arial"/>
          <w:b/>
          <w:color w:val="auto"/>
          <w:sz w:val="20"/>
          <w:szCs w:val="20"/>
        </w:rPr>
      </w:pPr>
    </w:p>
    <w:p w14:paraId="3E01F914" w14:textId="77777777" w:rsidR="00F738D4" w:rsidRPr="00CF4CCB" w:rsidRDefault="00F738D4" w:rsidP="00F738D4">
      <w:pPr>
        <w:spacing w:after="0" w:line="276" w:lineRule="auto"/>
        <w:rPr>
          <w:color w:val="auto"/>
          <w:sz w:val="18"/>
          <w:szCs w:val="18"/>
        </w:rPr>
      </w:pPr>
    </w:p>
    <w:p w14:paraId="6CBD56CB" w14:textId="77777777" w:rsidR="00F738D4" w:rsidRDefault="00F738D4" w:rsidP="00F738D4">
      <w:p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76" w:lineRule="auto"/>
        <w:rPr>
          <w:color w:val="auto"/>
          <w:sz w:val="20"/>
          <w:szCs w:val="20"/>
          <w:lang w:val="it-IT"/>
        </w:rPr>
      </w:pPr>
    </w:p>
    <w:p w14:paraId="36B7A47B" w14:textId="77777777" w:rsidR="00F738D4" w:rsidRDefault="00F738D4" w:rsidP="00F738D4">
      <w:pPr>
        <w:spacing w:after="11" w:line="276" w:lineRule="auto"/>
        <w:ind w:left="-5" w:hanging="10"/>
        <w:rPr>
          <w:rFonts w:eastAsia="Arial"/>
          <w:color w:val="auto"/>
          <w:sz w:val="20"/>
          <w:szCs w:val="20"/>
          <w:lang w:val="it-IT"/>
        </w:rPr>
      </w:pPr>
      <w:r w:rsidRPr="0027152D">
        <w:rPr>
          <w:rFonts w:eastAsia="Arial"/>
          <w:color w:val="auto"/>
          <w:sz w:val="20"/>
          <w:szCs w:val="20"/>
          <w:lang w:val="it-IT"/>
        </w:rPr>
        <w:t xml:space="preserve">Soci che sottoscrivono la candidatura </w:t>
      </w:r>
      <w:r w:rsidRPr="00CF4CCB">
        <w:rPr>
          <w:rStyle w:val="Rimandonotaapidipagina"/>
          <w:rFonts w:eastAsia="Arial"/>
          <w:color w:val="auto"/>
        </w:rPr>
        <w:footnoteReference w:id="2"/>
      </w:r>
      <w:r w:rsidRPr="0027152D">
        <w:rPr>
          <w:rFonts w:eastAsia="Arial"/>
          <w:color w:val="auto"/>
          <w:sz w:val="20"/>
          <w:szCs w:val="20"/>
          <w:lang w:val="it-IT"/>
        </w:rPr>
        <w:t xml:space="preserve">:  </w:t>
      </w:r>
    </w:p>
    <w:p w14:paraId="3E2DCA8A" w14:textId="77777777" w:rsidR="00F738D4" w:rsidRDefault="00F738D4" w:rsidP="00F738D4">
      <w:pPr>
        <w:spacing w:after="11" w:line="276" w:lineRule="auto"/>
        <w:ind w:left="-5" w:hanging="10"/>
        <w:rPr>
          <w:rFonts w:eastAsia="Arial"/>
          <w:color w:val="auto"/>
          <w:sz w:val="20"/>
          <w:szCs w:val="20"/>
          <w:lang w:val="it-IT"/>
        </w:rPr>
      </w:pPr>
    </w:p>
    <w:tbl>
      <w:tblPr>
        <w:tblStyle w:val="TableGrid"/>
        <w:tblW w:w="5000" w:type="pct"/>
        <w:tblInd w:w="0" w:type="dxa"/>
        <w:shd w:val="clear" w:color="auto" w:fill="FFFFFF" w:themeFill="background1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2268"/>
        <w:gridCol w:w="1985"/>
        <w:gridCol w:w="2121"/>
      </w:tblGrid>
      <w:tr w:rsidR="00F738D4" w:rsidRPr="00CF4CCB" w14:paraId="7AF09C76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FF163" w14:textId="77777777" w:rsidR="00F738D4" w:rsidRPr="00CF4CCB" w:rsidRDefault="00F738D4" w:rsidP="004A7751">
            <w:pPr>
              <w:spacing w:after="0" w:line="276" w:lineRule="auto"/>
              <w:ind w:left="15"/>
              <w:jc w:val="center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n.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C5A53" w14:textId="77777777" w:rsidR="00F738D4" w:rsidRPr="00CF4CCB" w:rsidRDefault="00F738D4" w:rsidP="004A7751">
            <w:pPr>
              <w:spacing w:after="0" w:line="276" w:lineRule="auto"/>
              <w:ind w:left="15"/>
              <w:jc w:val="center"/>
              <w:rPr>
                <w:sz w:val="18"/>
                <w:szCs w:val="18"/>
              </w:rPr>
            </w:pPr>
            <w:r w:rsidRPr="00CF4CCB">
              <w:rPr>
                <w:rFonts w:eastAsia="Arial"/>
                <w:b/>
                <w:sz w:val="18"/>
                <w:szCs w:val="18"/>
              </w:rPr>
              <w:t xml:space="preserve">Nome e </w:t>
            </w: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Cognome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209A1" w14:textId="77777777" w:rsidR="00F738D4" w:rsidRPr="00CF4CCB" w:rsidRDefault="00F738D4" w:rsidP="004A7751">
            <w:pPr>
              <w:spacing w:after="0" w:line="276" w:lineRule="auto"/>
              <w:ind w:left="12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Codice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Fiscale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83969" w14:textId="77777777" w:rsidR="00F738D4" w:rsidRPr="00CF4CCB" w:rsidRDefault="00F738D4" w:rsidP="004A7751">
            <w:pPr>
              <w:spacing w:after="0" w:line="276" w:lineRule="auto"/>
              <w:ind w:left="11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Firma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F3568" w14:textId="77777777" w:rsidR="00F738D4" w:rsidRPr="00CF4CCB" w:rsidRDefault="00F738D4" w:rsidP="004A7751">
            <w:pPr>
              <w:spacing w:after="0" w:line="276" w:lineRule="auto"/>
              <w:ind w:left="2"/>
              <w:jc w:val="center"/>
              <w:rPr>
                <w:sz w:val="18"/>
                <w:szCs w:val="18"/>
              </w:rPr>
            </w:pPr>
            <w:proofErr w:type="spellStart"/>
            <w:r w:rsidRPr="00CF4CCB">
              <w:rPr>
                <w:rFonts w:eastAsia="Arial"/>
                <w:b/>
                <w:sz w:val="18"/>
                <w:szCs w:val="18"/>
              </w:rPr>
              <w:t>Autentica</w:t>
            </w:r>
            <w:proofErr w:type="spellEnd"/>
            <w:r w:rsidRPr="00CF4CCB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</w:tr>
      <w:tr w:rsidR="00F738D4" w:rsidRPr="00CF4CCB" w14:paraId="688FB5CB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F5838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D85834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C801B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B7503" w14:textId="77777777" w:rsidR="00F738D4" w:rsidRPr="00CF4CCB" w:rsidRDefault="00F738D4" w:rsidP="004A7751">
            <w:pPr>
              <w:spacing w:after="0" w:line="276" w:lineRule="auto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4A877" w14:textId="77777777" w:rsidR="00F738D4" w:rsidRPr="00CF4CCB" w:rsidRDefault="00F738D4" w:rsidP="004A7751">
            <w:pPr>
              <w:spacing w:after="0" w:line="276" w:lineRule="auto"/>
              <w:ind w:left="1"/>
              <w:rPr>
                <w:sz w:val="18"/>
                <w:szCs w:val="18"/>
              </w:rPr>
            </w:pPr>
            <w:r w:rsidRPr="00CF4CCB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F738D4" w:rsidRPr="00CF4CCB" w14:paraId="6E93C673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E2168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48BDE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68B82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2B51E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B3742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0FBF80C5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12410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13E13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72496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3657C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91B77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723CDD82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BC58E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6B711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A0940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1C2AD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64C61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6D9F09A6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AADE1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D5FA3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AD452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01B0A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A32E4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37189A84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227AF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91A26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CF8C5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09D06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4A19C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4D07E844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C8050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3460C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2EAB1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241DA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4E87E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  <w:tr w:rsidR="00F738D4" w:rsidRPr="00CF4CCB" w14:paraId="072B165A" w14:textId="77777777" w:rsidTr="004A7751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655EA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…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ACA59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19816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48971" w14:textId="77777777" w:rsidR="00F738D4" w:rsidRPr="00CF4CCB" w:rsidRDefault="00F738D4" w:rsidP="004A7751">
            <w:pPr>
              <w:spacing w:after="0" w:line="276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97ADC" w14:textId="77777777" w:rsidR="00F738D4" w:rsidRPr="00CF4CCB" w:rsidRDefault="00F738D4" w:rsidP="004A7751">
            <w:pPr>
              <w:spacing w:after="0" w:line="276" w:lineRule="auto"/>
              <w:ind w:left="1"/>
              <w:rPr>
                <w:rFonts w:eastAsia="Arial"/>
                <w:sz w:val="18"/>
                <w:szCs w:val="18"/>
              </w:rPr>
            </w:pPr>
          </w:p>
        </w:tc>
      </w:tr>
    </w:tbl>
    <w:p w14:paraId="1B0538AA" w14:textId="77777777" w:rsidR="00F738D4" w:rsidRDefault="00F738D4" w:rsidP="00F738D4">
      <w:pPr>
        <w:spacing w:after="11" w:line="276" w:lineRule="auto"/>
        <w:ind w:left="-5" w:hanging="10"/>
        <w:rPr>
          <w:color w:val="auto"/>
          <w:sz w:val="20"/>
          <w:szCs w:val="20"/>
          <w:lang w:val="it-IT"/>
        </w:rPr>
      </w:pPr>
    </w:p>
    <w:p w14:paraId="325B8D8D" w14:textId="77777777" w:rsidR="00F738D4" w:rsidRPr="0027152D" w:rsidRDefault="00F738D4" w:rsidP="00F738D4">
      <w:pPr>
        <w:spacing w:after="11" w:line="276" w:lineRule="auto"/>
        <w:ind w:left="-5" w:hanging="10"/>
        <w:rPr>
          <w:color w:val="auto"/>
          <w:sz w:val="20"/>
          <w:szCs w:val="20"/>
          <w:lang w:val="it-IT"/>
        </w:rPr>
      </w:pPr>
    </w:p>
    <w:p w14:paraId="7D52321C" w14:textId="77777777" w:rsidR="00F738D4" w:rsidRDefault="00F738D4" w:rsidP="00F738D4">
      <w:pPr>
        <w:spacing w:after="0" w:line="276" w:lineRule="auto"/>
        <w:rPr>
          <w:color w:val="auto"/>
          <w:sz w:val="18"/>
          <w:szCs w:val="18"/>
        </w:rPr>
      </w:pPr>
    </w:p>
    <w:p w14:paraId="5DD8AB0A" w14:textId="1A6B89C3" w:rsidR="00A86D47" w:rsidRPr="00F738D4" w:rsidRDefault="00A86D47" w:rsidP="00F738D4">
      <w:pPr>
        <w:rPr>
          <w:rFonts w:eastAsiaTheme="minorEastAsia"/>
        </w:rPr>
      </w:pPr>
    </w:p>
    <w:sectPr w:rsidR="00A86D47" w:rsidRPr="00F738D4" w:rsidSect="00041A14">
      <w:headerReference w:type="default" r:id="rId8"/>
      <w:footerReference w:type="default" r:id="rId9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2269" w14:textId="77777777" w:rsidR="00A86D47" w:rsidRPr="00A86D47" w:rsidRDefault="00A86D47" w:rsidP="00AC2304">
    <w:pPr>
      <w:pStyle w:val="Pidipagina"/>
      <w:jc w:val="left"/>
      <w:rPr>
        <w:b/>
        <w:caps/>
        <w:color w:val="004F60"/>
        <w:sz w:val="14"/>
        <w:szCs w:val="14"/>
        <w:lang w:val="it-IT"/>
      </w:rPr>
    </w:pPr>
    <w:r w:rsidRPr="0011415B">
      <w:rPr>
        <w:rStyle w:val="Titolodellibro"/>
        <w:rFonts w:cs="Tahoma"/>
        <w:sz w:val="14"/>
        <w:szCs w:val="14"/>
        <w:lang w:val="it-IT"/>
      </w:rPr>
      <w:t xml:space="preserve">CLASSIFICAZIONE: </w:t>
    </w:r>
    <w:r w:rsidR="00FE6C01" w:rsidRPr="0011415B">
      <w:rPr>
        <w:rStyle w:val="Titolodellibro"/>
        <w:rFonts w:cs="Tahoma"/>
        <w:sz w:val="14"/>
        <w:szCs w:val="14"/>
        <w:lang w:val="it-IT"/>
      </w:rPr>
      <w:t>INTERNO</w:t>
    </w:r>
  </w:p>
  <w:p w14:paraId="27F2F60E" w14:textId="77777777" w:rsidR="00A86D47" w:rsidRDefault="00A86D47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</w:p>
  <w:p w14:paraId="2ED63DBF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300D9235" w14:textId="77777777" w:rsidR="003E119D" w:rsidRPr="00C83361" w:rsidRDefault="003E119D" w:rsidP="003E119D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bookmarkStart w:id="0" w:name="_Hlk123632583"/>
    <w:r w:rsidRPr="00C83361">
      <w:rPr>
        <w:sz w:val="11"/>
        <w:szCs w:val="11"/>
        <w:lang w:val="it-IT"/>
      </w:rPr>
      <w:t>31.12.20</w:t>
    </w:r>
    <w:r>
      <w:rPr>
        <w:sz w:val="11"/>
        <w:szCs w:val="11"/>
        <w:lang w:val="it-IT"/>
      </w:rPr>
      <w:t xml:space="preserve">23 Euro </w:t>
    </w:r>
    <w:r w:rsidRPr="0048661B">
      <w:rPr>
        <w:sz w:val="11"/>
        <w:szCs w:val="11"/>
        <w:lang w:val="it-IT"/>
      </w:rPr>
      <w:t>39.809.430,92</w:t>
    </w:r>
    <w:bookmarkEnd w:id="0"/>
  </w:p>
  <w:p w14:paraId="11422BF3" w14:textId="463B1F4C" w:rsidR="00A86D47" w:rsidRDefault="00726EA6" w:rsidP="00AC6884">
    <w:pPr>
      <w:pStyle w:val="Pidipagina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 xml:space="preserve">Cooperativo Italiano </w:t>
    </w:r>
    <w:proofErr w:type="spellStart"/>
    <w:r w:rsidR="00B361B9" w:rsidRPr="00B361B9">
      <w:rPr>
        <w:sz w:val="11"/>
        <w:szCs w:val="11"/>
        <w:lang w:val="it-IT"/>
      </w:rPr>
      <w:t>S.p.A</w:t>
    </w:r>
    <w:proofErr w:type="spellEnd"/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329CC466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  <w:footnote w:id="1">
    <w:p w14:paraId="55595ED9" w14:textId="77777777" w:rsidR="00F738D4" w:rsidRPr="00C141EA" w:rsidRDefault="00F738D4" w:rsidP="00F738D4">
      <w:pPr>
        <w:autoSpaceDE w:val="0"/>
        <w:autoSpaceDN w:val="0"/>
        <w:adjustRightInd w:val="0"/>
        <w:spacing w:after="0" w:line="240" w:lineRule="auto"/>
        <w:rPr>
          <w:color w:val="auto"/>
          <w:sz w:val="16"/>
          <w:szCs w:val="16"/>
          <w:lang w:val="it-IT"/>
        </w:rPr>
      </w:pPr>
      <w:r w:rsidRPr="00EE5571">
        <w:rPr>
          <w:rStyle w:val="Rimandonotaapidipagina"/>
          <w:rFonts w:eastAsiaTheme="minorHAnsi"/>
          <w:color w:val="auto"/>
          <w:sz w:val="16"/>
          <w:szCs w:val="16"/>
        </w:rPr>
        <w:footnoteRef/>
      </w:r>
      <w:r w:rsidRPr="0027152D">
        <w:rPr>
          <w:color w:val="auto"/>
          <w:sz w:val="16"/>
          <w:szCs w:val="16"/>
          <w:lang w:val="it-IT"/>
        </w:rPr>
        <w:t xml:space="preserve"> Ogni lista deve contenere un numero di candidati pari al numero delle cariche sociali per la cui elezione l’assemblea è c</w:t>
      </w:r>
      <w:r>
        <w:rPr>
          <w:color w:val="auto"/>
          <w:sz w:val="16"/>
          <w:szCs w:val="16"/>
          <w:lang w:val="it-IT"/>
        </w:rPr>
        <w:t>onvocata eventualmente aumentato fino alla</w:t>
      </w:r>
      <w:r w:rsidRPr="0027152D">
        <w:rPr>
          <w:color w:val="auto"/>
          <w:sz w:val="16"/>
          <w:szCs w:val="16"/>
          <w:lang w:val="it-IT"/>
        </w:rPr>
        <w:t xml:space="preserve"> metà (se del caso arrotondata per eccesso)</w:t>
      </w:r>
      <w:r>
        <w:rPr>
          <w:color w:val="auto"/>
          <w:sz w:val="16"/>
          <w:szCs w:val="16"/>
          <w:lang w:val="it-IT"/>
        </w:rPr>
        <w:t>, fermo restando che ai fini dell’ammissibilità della lista non rilevano eventuali rinunce o impedimenti sorti in capo ai candidati successivamente al deposito della lista</w:t>
      </w:r>
      <w:r w:rsidRPr="0027152D">
        <w:rPr>
          <w:i/>
          <w:color w:val="auto"/>
          <w:sz w:val="16"/>
          <w:szCs w:val="16"/>
          <w:lang w:val="it-IT"/>
        </w:rPr>
        <w:t>.</w:t>
      </w:r>
      <w:r>
        <w:rPr>
          <w:color w:val="auto"/>
          <w:sz w:val="16"/>
          <w:szCs w:val="16"/>
          <w:lang w:val="it-IT"/>
        </w:rPr>
        <w:t xml:space="preserve"> </w:t>
      </w:r>
    </w:p>
  </w:footnote>
  <w:footnote w:id="2">
    <w:p w14:paraId="60987C47" w14:textId="77777777" w:rsidR="00F738D4" w:rsidRPr="009D5101" w:rsidRDefault="00F738D4" w:rsidP="00F738D4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9D5101">
        <w:rPr>
          <w:rStyle w:val="Rimandonotaapidipagina"/>
          <w:sz w:val="16"/>
          <w:szCs w:val="16"/>
        </w:rPr>
        <w:footnoteRef/>
      </w:r>
      <w:r w:rsidRPr="009D5101">
        <w:rPr>
          <w:rFonts w:ascii="Century Gothic" w:hAnsi="Century Gothic"/>
          <w:sz w:val="16"/>
          <w:szCs w:val="16"/>
        </w:rPr>
        <w:t xml:space="preserve"> Le </w:t>
      </w:r>
      <w:r>
        <w:rPr>
          <w:rFonts w:ascii="Century Gothic" w:hAnsi="Century Gothic"/>
          <w:sz w:val="16"/>
          <w:szCs w:val="16"/>
        </w:rPr>
        <w:t xml:space="preserve">liste di candidati possono essere presentate dal consiglio di amministrazione oppure da un numero </w:t>
      </w:r>
      <w:r w:rsidRPr="009D5101">
        <w:rPr>
          <w:rFonts w:ascii="Century Gothic" w:hAnsi="Century Gothic"/>
          <w:sz w:val="16"/>
          <w:szCs w:val="16"/>
        </w:rPr>
        <w:t xml:space="preserve">minimo di soci </w:t>
      </w:r>
      <w:r>
        <w:rPr>
          <w:rFonts w:ascii="Century Gothic" w:hAnsi="Century Gothic"/>
          <w:sz w:val="16"/>
          <w:szCs w:val="16"/>
        </w:rPr>
        <w:t>non inferiore a 500 (cinquecento).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C22"/>
    <w:multiLevelType w:val="hybridMultilevel"/>
    <w:tmpl w:val="AA8643B0"/>
    <w:lvl w:ilvl="0" w:tplc="463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F163A"/>
    <w:multiLevelType w:val="hybridMultilevel"/>
    <w:tmpl w:val="E4D67B9A"/>
    <w:lvl w:ilvl="0" w:tplc="CED438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9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9664">
    <w:abstractNumId w:val="8"/>
  </w:num>
  <w:num w:numId="2" w16cid:durableId="266281213">
    <w:abstractNumId w:val="5"/>
  </w:num>
  <w:num w:numId="3" w16cid:durableId="1907303149">
    <w:abstractNumId w:val="14"/>
  </w:num>
  <w:num w:numId="4" w16cid:durableId="1055860149">
    <w:abstractNumId w:val="9"/>
  </w:num>
  <w:num w:numId="5" w16cid:durableId="232349924">
    <w:abstractNumId w:val="18"/>
  </w:num>
  <w:num w:numId="6" w16cid:durableId="714501049">
    <w:abstractNumId w:val="13"/>
  </w:num>
  <w:num w:numId="7" w16cid:durableId="1765032275">
    <w:abstractNumId w:val="4"/>
  </w:num>
  <w:num w:numId="8" w16cid:durableId="694888320">
    <w:abstractNumId w:val="19"/>
  </w:num>
  <w:num w:numId="9" w16cid:durableId="1503929925">
    <w:abstractNumId w:val="12"/>
  </w:num>
  <w:num w:numId="10" w16cid:durableId="932543680">
    <w:abstractNumId w:val="0"/>
  </w:num>
  <w:num w:numId="11" w16cid:durableId="991523379">
    <w:abstractNumId w:val="15"/>
  </w:num>
  <w:num w:numId="12" w16cid:durableId="1702052493">
    <w:abstractNumId w:val="7"/>
  </w:num>
  <w:num w:numId="13" w16cid:durableId="742920757">
    <w:abstractNumId w:val="2"/>
  </w:num>
  <w:num w:numId="14" w16cid:durableId="142086010">
    <w:abstractNumId w:val="16"/>
  </w:num>
  <w:num w:numId="15" w16cid:durableId="1494905164">
    <w:abstractNumId w:val="11"/>
  </w:num>
  <w:num w:numId="16" w16cid:durableId="1739554059">
    <w:abstractNumId w:val="3"/>
  </w:num>
  <w:num w:numId="17" w16cid:durableId="525756182">
    <w:abstractNumId w:val="20"/>
  </w:num>
  <w:num w:numId="18" w16cid:durableId="308944205">
    <w:abstractNumId w:val="10"/>
  </w:num>
  <w:num w:numId="19" w16cid:durableId="182135673">
    <w:abstractNumId w:val="17"/>
  </w:num>
  <w:num w:numId="20" w16cid:durableId="670566828">
    <w:abstractNumId w:val="6"/>
  </w:num>
  <w:num w:numId="21" w16cid:durableId="91108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415B"/>
    <w:rsid w:val="00130FE3"/>
    <w:rsid w:val="0013236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2A3A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33A22"/>
    <w:rsid w:val="00366BA2"/>
    <w:rsid w:val="003A320A"/>
    <w:rsid w:val="003D2306"/>
    <w:rsid w:val="003D293F"/>
    <w:rsid w:val="003D5B55"/>
    <w:rsid w:val="003E119D"/>
    <w:rsid w:val="003E6043"/>
    <w:rsid w:val="003F00DF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25F08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B2F25"/>
    <w:rsid w:val="008C71F2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86D47"/>
    <w:rsid w:val="00AC2304"/>
    <w:rsid w:val="00AC6884"/>
    <w:rsid w:val="00AD095F"/>
    <w:rsid w:val="00B02006"/>
    <w:rsid w:val="00B12AF4"/>
    <w:rsid w:val="00B361B9"/>
    <w:rsid w:val="00B42E3B"/>
    <w:rsid w:val="00B52811"/>
    <w:rsid w:val="00B52F02"/>
    <w:rsid w:val="00B7736D"/>
    <w:rsid w:val="00B9106E"/>
    <w:rsid w:val="00BA4652"/>
    <w:rsid w:val="00BB0381"/>
    <w:rsid w:val="00BC103B"/>
    <w:rsid w:val="00BD0C61"/>
    <w:rsid w:val="00BD5FB0"/>
    <w:rsid w:val="00BF3010"/>
    <w:rsid w:val="00C569E5"/>
    <w:rsid w:val="00C7663F"/>
    <w:rsid w:val="00C83361"/>
    <w:rsid w:val="00C8720F"/>
    <w:rsid w:val="00C92264"/>
    <w:rsid w:val="00CA0AE4"/>
    <w:rsid w:val="00CF3EE3"/>
    <w:rsid w:val="00D02293"/>
    <w:rsid w:val="00D05BE9"/>
    <w:rsid w:val="00D22DE2"/>
    <w:rsid w:val="00D83DD6"/>
    <w:rsid w:val="00DA6534"/>
    <w:rsid w:val="00DC3890"/>
    <w:rsid w:val="00DC695B"/>
    <w:rsid w:val="00DD3B27"/>
    <w:rsid w:val="00DE122F"/>
    <w:rsid w:val="00E079A1"/>
    <w:rsid w:val="00E448D0"/>
    <w:rsid w:val="00E47280"/>
    <w:rsid w:val="00E507B4"/>
    <w:rsid w:val="00E6338A"/>
    <w:rsid w:val="00EA5AAA"/>
    <w:rsid w:val="00EA79A3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738D4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  <w:style w:type="paragraph" w:styleId="Testonotaapidipagina">
    <w:name w:val="footnote text"/>
    <w:aliases w:val="ft,Used by Word for text of Help footnotes"/>
    <w:basedOn w:val="Normale"/>
    <w:link w:val="TestonotaapidipaginaCarattere"/>
    <w:unhideWhenUsed/>
    <w:rsid w:val="00F738D4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aliases w:val="ft Carattere,Used by Word for text of Help footnotes Carattere"/>
    <w:basedOn w:val="Carpredefinitoparagrafo"/>
    <w:link w:val="Testonotaapidipagina"/>
    <w:rsid w:val="00F738D4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iPriority w:val="99"/>
    <w:unhideWhenUsed/>
    <w:rsid w:val="00F738D4"/>
    <w:rPr>
      <w:vertAlign w:val="superscript"/>
    </w:rPr>
  </w:style>
  <w:style w:type="table" w:customStyle="1" w:styleId="TableGrid">
    <w:name w:val="TableGrid"/>
    <w:rsid w:val="00F738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zj1141 - Govoni Michele</dc:creator>
  <cp:lastModifiedBy>Marco Rossitto</cp:lastModifiedBy>
  <cp:revision>2</cp:revision>
  <cp:lastPrinted>2019-01-07T08:52:00Z</cp:lastPrinted>
  <dcterms:created xsi:type="dcterms:W3CDTF">2025-01-30T09:49:00Z</dcterms:created>
  <dcterms:modified xsi:type="dcterms:W3CDTF">2025-01-30T09:49:00Z</dcterms:modified>
</cp:coreProperties>
</file>